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8A5C36" w:rsidRDefault="00BF681F" w:rsidP="00BF681F">
      <w:pPr>
        <w:jc w:val="center"/>
        <w:rPr>
          <w:rFonts w:ascii="Cambria" w:eastAsia="FangSong" w:hAnsi="Cambria"/>
          <w:b/>
          <w:bCs/>
          <w:sz w:val="20"/>
          <w:szCs w:val="20"/>
        </w:rPr>
      </w:pPr>
      <w:r w:rsidRPr="008A5C36">
        <w:rPr>
          <w:rFonts w:ascii="Cambria" w:eastAsia="FangSong" w:hAnsi="Cambria"/>
          <w:b/>
          <w:bCs/>
          <w:sz w:val="20"/>
          <w:szCs w:val="20"/>
        </w:rPr>
        <w:t>NOTICE OF MOORE COUNTY COMMISSIONERS’ COURT</w:t>
      </w:r>
    </w:p>
    <w:p w14:paraId="6EA1EC5F" w14:textId="1372949F" w:rsidR="00BF681F" w:rsidRPr="005D0501" w:rsidRDefault="00BF681F" w:rsidP="00BF681F">
      <w:pPr>
        <w:jc w:val="both"/>
        <w:rPr>
          <w:rFonts w:ascii="Cambria" w:eastAsia="FangSong" w:hAnsi="Cambria"/>
          <w:sz w:val="22"/>
          <w:szCs w:val="22"/>
        </w:rPr>
      </w:pPr>
      <w:r w:rsidRPr="005D0501">
        <w:rPr>
          <w:rFonts w:ascii="Cambria" w:eastAsia="FangSong" w:hAnsi="Cambria"/>
          <w:sz w:val="22"/>
          <w:szCs w:val="22"/>
        </w:rPr>
        <w:t xml:space="preserve">Pursuant to the provisions of Chapter 551 of the Texas Government Code, notice is hereby given that the Commissioners’ Court of Moore County, Texas, will hold a </w:t>
      </w:r>
      <w:r w:rsidRPr="005D0501">
        <w:rPr>
          <w:rFonts w:ascii="Cambria" w:eastAsia="FangSong" w:hAnsi="Cambria"/>
          <w:b/>
          <w:sz w:val="22"/>
          <w:szCs w:val="22"/>
        </w:rPr>
        <w:t>Regular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 Meeting </w:t>
      </w:r>
      <w:r w:rsidRPr="005D0501">
        <w:rPr>
          <w:rFonts w:ascii="Cambria" w:eastAsia="FangSong" w:hAnsi="Cambria"/>
          <w:sz w:val="22"/>
          <w:szCs w:val="22"/>
        </w:rPr>
        <w:t xml:space="preserve">of said Court on </w:t>
      </w:r>
      <w:r w:rsidR="00BA4F93" w:rsidRPr="005D0501">
        <w:rPr>
          <w:rFonts w:ascii="Cambria" w:eastAsia="FangSong" w:hAnsi="Cambria"/>
          <w:b/>
          <w:sz w:val="22"/>
          <w:szCs w:val="22"/>
        </w:rPr>
        <w:t>Monday</w:t>
      </w:r>
      <w:r w:rsidRPr="005D0501">
        <w:rPr>
          <w:rFonts w:ascii="Cambria" w:eastAsia="FangSong" w:hAnsi="Cambria"/>
          <w:b/>
          <w:sz w:val="22"/>
          <w:szCs w:val="22"/>
        </w:rPr>
        <w:t>,</w:t>
      </w:r>
      <w:r w:rsidR="00BA4F93" w:rsidRPr="005D0501">
        <w:rPr>
          <w:rFonts w:ascii="Cambria" w:eastAsia="FangSong" w:hAnsi="Cambria"/>
          <w:b/>
          <w:sz w:val="22"/>
          <w:szCs w:val="22"/>
        </w:rPr>
        <w:t xml:space="preserve"> </w:t>
      </w:r>
      <w:r w:rsidR="00EB09EA">
        <w:rPr>
          <w:rFonts w:ascii="Cambria" w:eastAsia="FangSong" w:hAnsi="Cambria"/>
          <w:b/>
          <w:sz w:val="22"/>
          <w:szCs w:val="22"/>
        </w:rPr>
        <w:t>August 1</w:t>
      </w:r>
      <w:r w:rsidR="00DA3DE9" w:rsidRPr="005D0501">
        <w:rPr>
          <w:rFonts w:ascii="Cambria" w:eastAsia="FangSong" w:hAnsi="Cambria"/>
          <w:b/>
          <w:sz w:val="22"/>
          <w:szCs w:val="22"/>
        </w:rPr>
        <w:t>2</w:t>
      </w:r>
      <w:r w:rsidRPr="005D0501">
        <w:rPr>
          <w:rFonts w:ascii="Cambria" w:eastAsia="FangSong" w:hAnsi="Cambria"/>
          <w:b/>
          <w:sz w:val="22"/>
          <w:szCs w:val="22"/>
        </w:rPr>
        <w:t xml:space="preserve">, 2019 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at </w:t>
      </w:r>
      <w:r w:rsidR="00BA4F93" w:rsidRPr="005D0501">
        <w:rPr>
          <w:rFonts w:ascii="Cambria" w:eastAsia="FangSong" w:hAnsi="Cambria"/>
          <w:b/>
          <w:bCs/>
          <w:sz w:val="22"/>
          <w:szCs w:val="22"/>
        </w:rPr>
        <w:t>9</w:t>
      </w:r>
      <w:r w:rsidRPr="005D0501">
        <w:rPr>
          <w:rFonts w:ascii="Cambria" w:eastAsia="FangSong" w:hAnsi="Cambria"/>
          <w:b/>
          <w:bCs/>
          <w:sz w:val="22"/>
          <w:szCs w:val="22"/>
        </w:rPr>
        <w:t>:00 a.m.,</w:t>
      </w:r>
      <w:r w:rsidRPr="005D0501">
        <w:rPr>
          <w:rFonts w:ascii="Cambria" w:eastAsia="FangSong" w:hAnsi="Cambria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76CA0A79" w14:textId="1A5050F3" w:rsidR="00BF681F" w:rsidRDefault="00BF681F" w:rsidP="00BF681F">
      <w:pPr>
        <w:spacing w:line="276" w:lineRule="auto"/>
        <w:jc w:val="both"/>
        <w:rPr>
          <w:rFonts w:ascii="Cambria" w:eastAsia="FangSong" w:hAnsi="Cambria"/>
          <w:b/>
        </w:rPr>
      </w:pPr>
      <w:r w:rsidRPr="00EB5C87">
        <w:rPr>
          <w:rFonts w:ascii="Cambria" w:eastAsia="FangSong" w:hAnsi="Cambria"/>
          <w:b/>
        </w:rPr>
        <w:t xml:space="preserve">Call meeting to order                                                               </w:t>
      </w:r>
      <w:r w:rsidR="007630B7" w:rsidRPr="00EB5C87">
        <w:rPr>
          <w:rFonts w:ascii="Cambria" w:eastAsia="FangSong" w:hAnsi="Cambria"/>
          <w:b/>
        </w:rPr>
        <w:t xml:space="preserve">            </w:t>
      </w:r>
      <w:r w:rsidRPr="00EB5C87">
        <w:rPr>
          <w:rFonts w:ascii="Cambria" w:eastAsia="FangSong" w:hAnsi="Cambria"/>
          <w:b/>
        </w:rPr>
        <w:t>Invocation</w:t>
      </w:r>
      <w:r w:rsidR="00EB09EA">
        <w:rPr>
          <w:rFonts w:ascii="Cambria" w:eastAsia="FangSong" w:hAnsi="Cambria"/>
          <w:b/>
        </w:rPr>
        <w:t>: Commissioner Garcia</w:t>
      </w:r>
    </w:p>
    <w:p w14:paraId="0E123479" w14:textId="77777777" w:rsidR="008A5C36" w:rsidRDefault="008A5C36" w:rsidP="00C66749">
      <w:pPr>
        <w:jc w:val="both"/>
        <w:rPr>
          <w:rFonts w:ascii="Cambria" w:eastAsia="FangSong" w:hAnsi="Cambria"/>
          <w:b/>
        </w:rPr>
      </w:pPr>
    </w:p>
    <w:p w14:paraId="63A2BD87" w14:textId="072F2D73" w:rsidR="00C66749" w:rsidRDefault="00BA4F93" w:rsidP="00C90F7C">
      <w:pPr>
        <w:numPr>
          <w:ilvl w:val="0"/>
          <w:numId w:val="1"/>
        </w:numPr>
      </w:pPr>
      <w:bookmarkStart w:id="0" w:name="_Hlk530482624"/>
      <w:bookmarkStart w:id="1" w:name="_Hlk14349993"/>
      <w:bookmarkStart w:id="2" w:name="_Hlk497985182"/>
      <w:bookmarkStart w:id="3" w:name="_Hlk524071627"/>
      <w:bookmarkStart w:id="4" w:name="_Hlk530120430"/>
      <w:r w:rsidRPr="00C66749">
        <w:rPr>
          <w:rFonts w:eastAsia="FangSong"/>
          <w:color w:val="000000"/>
        </w:rPr>
        <w:t xml:space="preserve">Approve minutes from the </w:t>
      </w:r>
      <w:r w:rsidR="00EB09EA">
        <w:rPr>
          <w:rFonts w:eastAsia="FangSong"/>
          <w:color w:val="000000"/>
        </w:rPr>
        <w:t>7/22/2019</w:t>
      </w:r>
      <w:r w:rsidR="00DA3DE9" w:rsidRPr="00C66749">
        <w:rPr>
          <w:rFonts w:eastAsia="FangSong"/>
          <w:color w:val="000000"/>
        </w:rPr>
        <w:t xml:space="preserve"> </w:t>
      </w:r>
      <w:r w:rsidRPr="00C66749">
        <w:rPr>
          <w:rFonts w:eastAsia="FangSong"/>
          <w:color w:val="000000"/>
        </w:rPr>
        <w:t>meeting and r</w:t>
      </w:r>
      <w:r w:rsidR="00BF681F" w:rsidRPr="00C66749">
        <w:rPr>
          <w:rFonts w:eastAsia="FangSong"/>
          <w:color w:val="000000"/>
        </w:rPr>
        <w:t>outine announcements and reports</w:t>
      </w:r>
      <w:bookmarkStart w:id="5" w:name="_Hlk530482632"/>
      <w:bookmarkStart w:id="6" w:name="_Hlk11941742"/>
      <w:bookmarkEnd w:id="0"/>
    </w:p>
    <w:bookmarkEnd w:id="1"/>
    <w:p w14:paraId="04F77CA9" w14:textId="77777777" w:rsidR="00C66749" w:rsidRDefault="00C66749" w:rsidP="00C66749"/>
    <w:p w14:paraId="67BE9A3A" w14:textId="1C3A98CC" w:rsidR="00EB09EA" w:rsidRDefault="00EB09EA" w:rsidP="00EB09EA">
      <w:pPr>
        <w:pStyle w:val="ListParagraph"/>
        <w:numPr>
          <w:ilvl w:val="0"/>
          <w:numId w:val="1"/>
        </w:numPr>
        <w:rPr>
          <w:color w:val="000000"/>
        </w:rPr>
      </w:pPr>
      <w:r w:rsidRPr="00EB09EA">
        <w:rPr>
          <w:color w:val="000000"/>
        </w:rPr>
        <w:t xml:space="preserve">Hear presentation from Alfredo </w:t>
      </w:r>
      <w:proofErr w:type="spellStart"/>
      <w:r w:rsidRPr="00EB09EA">
        <w:rPr>
          <w:color w:val="000000"/>
        </w:rPr>
        <w:t>Rodriquiz</w:t>
      </w:r>
      <w:proofErr w:type="spellEnd"/>
      <w:r w:rsidRPr="00EB09EA">
        <w:rPr>
          <w:color w:val="000000"/>
        </w:rPr>
        <w:t xml:space="preserve"> on pens for Moore County Livestock Association and take any necessary action.</w:t>
      </w:r>
    </w:p>
    <w:p w14:paraId="3DC24D97" w14:textId="77777777" w:rsidR="00E277D6" w:rsidRPr="00E277D6" w:rsidRDefault="00E277D6" w:rsidP="00E277D6">
      <w:pPr>
        <w:pStyle w:val="ListParagraph"/>
        <w:rPr>
          <w:color w:val="000000"/>
        </w:rPr>
      </w:pPr>
    </w:p>
    <w:p w14:paraId="0F049484" w14:textId="1C6B49DE" w:rsidR="00E277D6" w:rsidRPr="00EB09EA" w:rsidRDefault="00E277D6" w:rsidP="00EB09EA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Acknowledge Adult Probation State Budget</w:t>
      </w:r>
      <w:bookmarkStart w:id="7" w:name="_GoBack"/>
      <w:bookmarkEnd w:id="7"/>
    </w:p>
    <w:p w14:paraId="424EF68F" w14:textId="77777777" w:rsidR="0036686C" w:rsidRDefault="0036686C" w:rsidP="0036686C">
      <w:pPr>
        <w:pStyle w:val="ListParagraph"/>
      </w:pPr>
    </w:p>
    <w:p w14:paraId="5F124414" w14:textId="524CABF0" w:rsidR="005D0501" w:rsidRDefault="00EB09EA" w:rsidP="00EB09EA">
      <w:pPr>
        <w:pStyle w:val="ListParagraph"/>
        <w:numPr>
          <w:ilvl w:val="0"/>
          <w:numId w:val="1"/>
        </w:numPr>
        <w:spacing w:line="360" w:lineRule="auto"/>
      </w:pPr>
      <w:bookmarkStart w:id="8" w:name="_Hlk14350031"/>
      <w:r>
        <w:t>Acknowledge new hours for tax office</w:t>
      </w:r>
      <w:r w:rsidR="00EB75B8">
        <w:t xml:space="preserve"> beginning August 19, 2019</w:t>
      </w:r>
    </w:p>
    <w:p w14:paraId="537FE166" w14:textId="2E9393BA" w:rsidR="00EB09EA" w:rsidRDefault="00EB09EA" w:rsidP="00EB09EA">
      <w:pPr>
        <w:pStyle w:val="ListParagraph"/>
        <w:numPr>
          <w:ilvl w:val="0"/>
          <w:numId w:val="1"/>
        </w:numPr>
        <w:spacing w:line="360" w:lineRule="auto"/>
      </w:pPr>
      <w:bookmarkStart w:id="9" w:name="_Hlk14350049"/>
      <w:bookmarkEnd w:id="8"/>
      <w:r>
        <w:t>Discuss and approve the County Road and Bridge Fee for 2020 (Tax office)</w:t>
      </w:r>
    </w:p>
    <w:bookmarkEnd w:id="9"/>
    <w:p w14:paraId="321483BF" w14:textId="77777777" w:rsidR="00EB09EA" w:rsidRDefault="00EB09EA" w:rsidP="00EB09EA">
      <w:pPr>
        <w:pStyle w:val="ListParagraph"/>
        <w:numPr>
          <w:ilvl w:val="0"/>
          <w:numId w:val="1"/>
        </w:numPr>
        <w:spacing w:line="360" w:lineRule="auto"/>
      </w:pPr>
      <w:r>
        <w:t>Discuss and approve purchase of security cameras in the EOC offices</w:t>
      </w:r>
    </w:p>
    <w:p w14:paraId="223F0F17" w14:textId="7662C941" w:rsidR="00EB09EA" w:rsidRPr="00EB09EA" w:rsidRDefault="00EB09EA" w:rsidP="00EB09EA">
      <w:pPr>
        <w:pStyle w:val="ListParagraph"/>
        <w:numPr>
          <w:ilvl w:val="0"/>
          <w:numId w:val="1"/>
        </w:numPr>
      </w:pPr>
      <w:r w:rsidRPr="00EB09EA">
        <w:t>Approve Order of Constitutional Amendment Election to be held November 5, 2019</w:t>
      </w:r>
    </w:p>
    <w:p w14:paraId="2BE3D2CD" w14:textId="77777777" w:rsidR="00C66749" w:rsidRPr="00C66749" w:rsidRDefault="00C66749" w:rsidP="00C66749">
      <w:pPr>
        <w:rPr>
          <w:color w:val="000000"/>
        </w:rPr>
      </w:pPr>
    </w:p>
    <w:p w14:paraId="6CEC7EA0" w14:textId="7C912D3A" w:rsidR="00EB09EA" w:rsidRPr="00FF0592" w:rsidRDefault="00EB09EA" w:rsidP="00EB09E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09EA">
        <w:t xml:space="preserve">Discuss &amp; approve Interlocal Contract between The Department of Information Resources &amp; Moore County in regards to the Election Security Assessment. </w:t>
      </w:r>
    </w:p>
    <w:p w14:paraId="371E0C14" w14:textId="77777777" w:rsidR="00FF0592" w:rsidRPr="00FF0592" w:rsidRDefault="00FF0592" w:rsidP="00FF0592">
      <w:pPr>
        <w:pStyle w:val="ListParagraph"/>
        <w:rPr>
          <w:sz w:val="22"/>
          <w:szCs w:val="22"/>
        </w:rPr>
      </w:pPr>
    </w:p>
    <w:p w14:paraId="0A3FCF11" w14:textId="77777777" w:rsidR="00FF0592" w:rsidRPr="00FF0592" w:rsidRDefault="00FF0592" w:rsidP="00FF059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>Discuss &amp; approve Resolution to Adopt the Elections Systems &amp; Software (ES&amp;S) Voting System</w:t>
      </w:r>
    </w:p>
    <w:p w14:paraId="2F2AB333" w14:textId="77777777" w:rsidR="00EB75B8" w:rsidRPr="00EB75B8" w:rsidRDefault="00EB75B8" w:rsidP="00EB75B8">
      <w:pPr>
        <w:pStyle w:val="ListParagraph"/>
        <w:rPr>
          <w:sz w:val="22"/>
          <w:szCs w:val="22"/>
        </w:rPr>
      </w:pPr>
    </w:p>
    <w:p w14:paraId="07DC72BF" w14:textId="2065D1AA" w:rsidR="00EB75B8" w:rsidRDefault="00EB75B8" w:rsidP="00EB0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Discuss and take action on patio for the restaurant</w:t>
      </w:r>
    </w:p>
    <w:p w14:paraId="7D292E50" w14:textId="77777777" w:rsidR="00FF0592" w:rsidRPr="00FF0592" w:rsidRDefault="00FF0592" w:rsidP="00FF0592">
      <w:pPr>
        <w:rPr>
          <w:sz w:val="22"/>
          <w:szCs w:val="22"/>
        </w:rPr>
      </w:pPr>
    </w:p>
    <w:p w14:paraId="5AAD370A" w14:textId="77777777" w:rsidR="00EB75B8" w:rsidRPr="00EB75B8" w:rsidRDefault="00EB75B8" w:rsidP="00EB75B8">
      <w:pPr>
        <w:pStyle w:val="ListParagraph"/>
        <w:rPr>
          <w:sz w:val="22"/>
          <w:szCs w:val="22"/>
        </w:rPr>
      </w:pPr>
    </w:p>
    <w:p w14:paraId="67C06345" w14:textId="0D389C8D" w:rsidR="00EB75B8" w:rsidRPr="00EB09EA" w:rsidRDefault="00EB75B8" w:rsidP="00EB0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 and take action on Resolution </w:t>
      </w:r>
      <w:proofErr w:type="gramStart"/>
      <w:r w:rsidR="00FF0592">
        <w:rPr>
          <w:sz w:val="22"/>
          <w:szCs w:val="22"/>
        </w:rPr>
        <w:t>For</w:t>
      </w:r>
      <w:proofErr w:type="gramEnd"/>
      <w:r w:rsidR="00FF0592">
        <w:rPr>
          <w:sz w:val="22"/>
          <w:szCs w:val="22"/>
        </w:rPr>
        <w:t xml:space="preserve"> </w:t>
      </w:r>
      <w:r w:rsidR="00FF0592">
        <w:t>Engineering and Construction for Airfield Pavement Rehabilitation</w:t>
      </w:r>
    </w:p>
    <w:p w14:paraId="458311C1" w14:textId="77777777" w:rsidR="00C66749" w:rsidRDefault="00C66749" w:rsidP="00C66749"/>
    <w:p w14:paraId="2411260D" w14:textId="5095F090" w:rsidR="00B32318" w:rsidRDefault="00B32318" w:rsidP="00C66749">
      <w:pPr>
        <w:numPr>
          <w:ilvl w:val="0"/>
          <w:numId w:val="1"/>
        </w:numPr>
      </w:pPr>
      <w:bookmarkStart w:id="10" w:name="_Hlk14350165"/>
      <w:bookmarkStart w:id="11" w:name="_Hlk10729516"/>
      <w:bookmarkStart w:id="12" w:name="_Hlk536173798"/>
      <w:bookmarkStart w:id="13" w:name="_Hlk5277507"/>
      <w:bookmarkEnd w:id="2"/>
      <w:bookmarkEnd w:id="3"/>
      <w:bookmarkEnd w:id="4"/>
      <w:bookmarkEnd w:id="5"/>
      <w:bookmarkEnd w:id="6"/>
      <w:r>
        <w:t>Discuss and take action on Road and Bridge matters</w:t>
      </w:r>
    </w:p>
    <w:bookmarkEnd w:id="10"/>
    <w:p w14:paraId="16EDA502" w14:textId="77777777" w:rsidR="00C66749" w:rsidRDefault="00C66749" w:rsidP="00C66749">
      <w:pPr>
        <w:rPr>
          <w:rFonts w:eastAsia="FangSong"/>
        </w:rPr>
      </w:pPr>
    </w:p>
    <w:p w14:paraId="41D66F8D" w14:textId="37EF4C13" w:rsidR="005D0501" w:rsidRDefault="005D0501" w:rsidP="00C66749">
      <w:pPr>
        <w:numPr>
          <w:ilvl w:val="0"/>
          <w:numId w:val="1"/>
        </w:numPr>
        <w:rPr>
          <w:rFonts w:eastAsia="FangSong"/>
        </w:rPr>
      </w:pPr>
      <w:bookmarkStart w:id="14" w:name="_Hlk14350174"/>
      <w:r w:rsidRPr="00EB5C87">
        <w:rPr>
          <w:rFonts w:eastAsia="FangSong"/>
        </w:rPr>
        <w:t>Examine and approve all accounts</w:t>
      </w:r>
    </w:p>
    <w:p w14:paraId="687EE968" w14:textId="77777777" w:rsidR="00EB09EA" w:rsidRDefault="00EB09EA" w:rsidP="00EB09EA">
      <w:pPr>
        <w:pStyle w:val="ListParagraph"/>
        <w:rPr>
          <w:rFonts w:eastAsia="FangSong"/>
        </w:rPr>
      </w:pPr>
    </w:p>
    <w:p w14:paraId="724650B0" w14:textId="13F15875" w:rsidR="00EB09EA" w:rsidRDefault="00EB09EA" w:rsidP="00C66749">
      <w:pPr>
        <w:numPr>
          <w:ilvl w:val="0"/>
          <w:numId w:val="1"/>
        </w:numPr>
        <w:rPr>
          <w:rFonts w:eastAsia="FangSong"/>
        </w:rPr>
      </w:pPr>
      <w:r>
        <w:rPr>
          <w:rFonts w:eastAsia="FangSong"/>
        </w:rPr>
        <w:t>Approve temporary cash investments</w:t>
      </w:r>
    </w:p>
    <w:bookmarkEnd w:id="14"/>
    <w:p w14:paraId="6E2367CE" w14:textId="77777777" w:rsidR="00C66749" w:rsidRDefault="00C66749" w:rsidP="00C66749"/>
    <w:p w14:paraId="593CA74C" w14:textId="35E004C2" w:rsidR="00D75CD6" w:rsidRDefault="00240EA7" w:rsidP="00C66749">
      <w:pPr>
        <w:numPr>
          <w:ilvl w:val="0"/>
          <w:numId w:val="1"/>
        </w:numPr>
      </w:pPr>
      <w:bookmarkStart w:id="15" w:name="_Hlk14350183"/>
      <w:r>
        <w:t>Budget Workshop</w:t>
      </w:r>
    </w:p>
    <w:p w14:paraId="72A756AF" w14:textId="77777777" w:rsidR="00C66749" w:rsidRDefault="00C66749" w:rsidP="00C66749">
      <w:bookmarkStart w:id="16" w:name="_Hlk10729530"/>
      <w:bookmarkEnd w:id="11"/>
      <w:bookmarkEnd w:id="15"/>
    </w:p>
    <w:p w14:paraId="146540C9" w14:textId="5F52482A" w:rsidR="00BF681F" w:rsidRDefault="00BF681F" w:rsidP="00C66749">
      <w:pPr>
        <w:numPr>
          <w:ilvl w:val="0"/>
          <w:numId w:val="1"/>
        </w:numPr>
      </w:pPr>
      <w:bookmarkStart w:id="17" w:name="_Hlk14350193"/>
      <w:r w:rsidRPr="00EB5C87">
        <w:t>Adjourn</w:t>
      </w:r>
    </w:p>
    <w:bookmarkEnd w:id="17"/>
    <w:p w14:paraId="2FBFF5C1" w14:textId="77777777" w:rsidR="005D0501" w:rsidRDefault="005D0501" w:rsidP="00C66749">
      <w:pPr>
        <w:ind w:left="360"/>
      </w:pPr>
    </w:p>
    <w:bookmarkEnd w:id="12"/>
    <w:bookmarkEnd w:id="13"/>
    <w:bookmarkEnd w:id="16"/>
    <w:p w14:paraId="0B732CE0" w14:textId="450FE584" w:rsidR="00BF681F" w:rsidRPr="008A5C36" w:rsidRDefault="00BF681F" w:rsidP="00C66749">
      <w:pPr>
        <w:rPr>
          <w:sz w:val="20"/>
          <w:szCs w:val="20"/>
        </w:rPr>
      </w:pPr>
      <w:r w:rsidRPr="00EB5C87">
        <w:rPr>
          <w:rFonts w:eastAsia="FangSong"/>
        </w:rPr>
        <w:t xml:space="preserve"> </w:t>
      </w:r>
      <w:r w:rsidRPr="008A5C36">
        <w:rPr>
          <w:rFonts w:eastAsia="FangSong"/>
          <w:sz w:val="20"/>
          <w:szCs w:val="20"/>
        </w:rPr>
        <w:t xml:space="preserve">Executed this </w:t>
      </w:r>
      <w:bookmarkStart w:id="18" w:name="_Hlk8224470"/>
      <w:r w:rsidR="004B0C9B">
        <w:rPr>
          <w:rFonts w:eastAsia="FangSong"/>
          <w:b/>
          <w:sz w:val="20"/>
          <w:szCs w:val="20"/>
        </w:rPr>
        <w:t>8</w:t>
      </w:r>
      <w:r w:rsidR="005D0501">
        <w:rPr>
          <w:rFonts w:eastAsia="FangSong"/>
          <w:b/>
          <w:sz w:val="20"/>
          <w:szCs w:val="20"/>
        </w:rPr>
        <w:t>th</w:t>
      </w:r>
      <w:r w:rsidRPr="008A5C36">
        <w:rPr>
          <w:rFonts w:eastAsia="FangSong"/>
          <w:b/>
          <w:sz w:val="20"/>
          <w:szCs w:val="20"/>
        </w:rPr>
        <w:t xml:space="preserve"> day of </w:t>
      </w:r>
      <w:bookmarkEnd w:id="18"/>
      <w:r w:rsidR="00EB09EA">
        <w:rPr>
          <w:rFonts w:eastAsia="FangSong"/>
          <w:b/>
          <w:sz w:val="20"/>
          <w:szCs w:val="20"/>
        </w:rPr>
        <w:t>August</w:t>
      </w:r>
      <w:r w:rsidRPr="008A5C36">
        <w:rPr>
          <w:rFonts w:eastAsia="FangSong"/>
          <w:b/>
          <w:sz w:val="20"/>
          <w:szCs w:val="20"/>
        </w:rPr>
        <w:t>, 2019</w:t>
      </w:r>
      <w:r w:rsidRPr="008A5C36">
        <w:rPr>
          <w:rFonts w:eastAsia="FangSong"/>
          <w:b/>
          <w:sz w:val="20"/>
          <w:szCs w:val="20"/>
        </w:rPr>
        <w:tab/>
      </w:r>
    </w:p>
    <w:p w14:paraId="41FF8E13" w14:textId="1C373163" w:rsidR="005D0501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This notice was posted on the bulletin board on the first floor of the Courthouse and on the West and South Entrance doors of the Courthouse on this the </w:t>
      </w:r>
      <w:r w:rsidR="004B0C9B">
        <w:rPr>
          <w:rFonts w:eastAsia="FangSong"/>
          <w:b/>
          <w:sz w:val="20"/>
          <w:szCs w:val="20"/>
        </w:rPr>
        <w:t>8</w:t>
      </w:r>
      <w:r w:rsidR="005D0501">
        <w:rPr>
          <w:rFonts w:eastAsia="FangSong"/>
          <w:b/>
          <w:sz w:val="20"/>
          <w:szCs w:val="20"/>
        </w:rPr>
        <w:t>th</w:t>
      </w:r>
      <w:r w:rsidR="00B32318" w:rsidRPr="008A5C36">
        <w:rPr>
          <w:rFonts w:eastAsia="FangSong"/>
          <w:b/>
          <w:sz w:val="20"/>
          <w:szCs w:val="20"/>
        </w:rPr>
        <w:t xml:space="preserve"> day of </w:t>
      </w:r>
      <w:r w:rsidR="00EB09EA">
        <w:rPr>
          <w:rFonts w:eastAsia="FangSong"/>
          <w:b/>
          <w:sz w:val="20"/>
          <w:szCs w:val="20"/>
        </w:rPr>
        <w:t>August</w:t>
      </w:r>
      <w:r w:rsidRPr="008A5C36">
        <w:rPr>
          <w:rFonts w:eastAsia="FangSong"/>
          <w:b/>
          <w:sz w:val="20"/>
          <w:szCs w:val="20"/>
        </w:rPr>
        <w:t>, 2019.</w:t>
      </w:r>
      <w:r w:rsidRPr="008A5C36">
        <w:rPr>
          <w:rFonts w:eastAsia="FangSong"/>
          <w:sz w:val="20"/>
          <w:szCs w:val="20"/>
        </w:rPr>
        <w:t xml:space="preserve">    </w:t>
      </w:r>
    </w:p>
    <w:p w14:paraId="355220D9" w14:textId="77777777" w:rsidR="005D0501" w:rsidRDefault="005D0501" w:rsidP="00C66749">
      <w:pPr>
        <w:ind w:left="270"/>
        <w:jc w:val="both"/>
        <w:rPr>
          <w:rFonts w:eastAsia="FangSong"/>
          <w:sz w:val="20"/>
          <w:szCs w:val="20"/>
        </w:rPr>
      </w:pPr>
    </w:p>
    <w:p w14:paraId="30686F1A" w14:textId="03FA5316" w:rsidR="00BF681F" w:rsidRPr="008A5C36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 </w:t>
      </w:r>
      <w:r w:rsidRPr="008A5C36">
        <w:rPr>
          <w:rFonts w:eastAsia="FangSong"/>
          <w:sz w:val="20"/>
          <w:szCs w:val="20"/>
        </w:rPr>
        <w:tab/>
      </w:r>
    </w:p>
    <w:p w14:paraId="566757A5" w14:textId="6FA3EE66" w:rsidR="00BF681F" w:rsidRPr="00EB5C87" w:rsidRDefault="00BF681F" w:rsidP="00C66749">
      <w:pPr>
        <w:jc w:val="both"/>
      </w:pPr>
      <w:r w:rsidRPr="00EB5C87">
        <w:t xml:space="preserve">Brenda </w:t>
      </w:r>
      <w:proofErr w:type="spellStart"/>
      <w:r w:rsidRPr="00EB5C87">
        <w:t>McKanna</w:t>
      </w:r>
      <w:proofErr w:type="spellEnd"/>
      <w:r w:rsidRPr="00EB5C87">
        <w:t xml:space="preserve">   </w:t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="00F6499D">
        <w:rPr>
          <w:rFonts w:eastAsia="FangSong"/>
        </w:rPr>
        <w:t>Rowdy Rhoades</w:t>
      </w:r>
    </w:p>
    <w:p w14:paraId="559A3D04" w14:textId="77777777" w:rsidR="00BF681F" w:rsidRPr="00EB5C87" w:rsidRDefault="00BF681F" w:rsidP="00C66749">
      <w:pPr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1B0B1917" w:rsidR="00BF681F" w:rsidRPr="00EB5C87" w:rsidRDefault="00BF681F" w:rsidP="00C66749">
      <w:pPr>
        <w:jc w:val="both"/>
      </w:pPr>
      <w:r w:rsidRPr="00EB5C87">
        <w:t xml:space="preserve"> _____________________________    </w:t>
      </w:r>
      <w:r w:rsidRPr="00EB5C87">
        <w:tab/>
      </w:r>
      <w:r w:rsidR="00F6499D">
        <w:t xml:space="preserve">                      _______________________________</w:t>
      </w:r>
    </w:p>
    <w:p w14:paraId="07E78723" w14:textId="15286ABE" w:rsidR="00BF681F" w:rsidRPr="00EB5C87" w:rsidRDefault="00BF681F" w:rsidP="00C66749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="00F6499D">
        <w:t>County Judge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8386752"/>
    <w:lvl w:ilvl="0" w:tplc="27180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34702"/>
    <w:rsid w:val="00240EA7"/>
    <w:rsid w:val="0026092B"/>
    <w:rsid w:val="002E2094"/>
    <w:rsid w:val="0036686C"/>
    <w:rsid w:val="0039707D"/>
    <w:rsid w:val="003D6C00"/>
    <w:rsid w:val="003E0B93"/>
    <w:rsid w:val="003F3173"/>
    <w:rsid w:val="00407CB2"/>
    <w:rsid w:val="004A02D4"/>
    <w:rsid w:val="004B0C9B"/>
    <w:rsid w:val="005D0501"/>
    <w:rsid w:val="00636DFF"/>
    <w:rsid w:val="00667A95"/>
    <w:rsid w:val="006735D7"/>
    <w:rsid w:val="00693B8D"/>
    <w:rsid w:val="00702718"/>
    <w:rsid w:val="00704D6B"/>
    <w:rsid w:val="0070610D"/>
    <w:rsid w:val="0072264E"/>
    <w:rsid w:val="007630B7"/>
    <w:rsid w:val="0079174A"/>
    <w:rsid w:val="007C5CAB"/>
    <w:rsid w:val="008A5C36"/>
    <w:rsid w:val="009E4FF8"/>
    <w:rsid w:val="00A9100F"/>
    <w:rsid w:val="00B32318"/>
    <w:rsid w:val="00BA4F93"/>
    <w:rsid w:val="00BD5CB9"/>
    <w:rsid w:val="00BF681F"/>
    <w:rsid w:val="00C07855"/>
    <w:rsid w:val="00C66749"/>
    <w:rsid w:val="00D008DB"/>
    <w:rsid w:val="00D04AA3"/>
    <w:rsid w:val="00D55DB6"/>
    <w:rsid w:val="00D75CD6"/>
    <w:rsid w:val="00D87345"/>
    <w:rsid w:val="00DA3DE9"/>
    <w:rsid w:val="00DE212B"/>
    <w:rsid w:val="00DF4F91"/>
    <w:rsid w:val="00E2073F"/>
    <w:rsid w:val="00E277D6"/>
    <w:rsid w:val="00E83055"/>
    <w:rsid w:val="00EB09EA"/>
    <w:rsid w:val="00EB5C87"/>
    <w:rsid w:val="00EB75B8"/>
    <w:rsid w:val="00EC3EFC"/>
    <w:rsid w:val="00ED4705"/>
    <w:rsid w:val="00F6499D"/>
    <w:rsid w:val="00F906B3"/>
    <w:rsid w:val="00F91C16"/>
    <w:rsid w:val="00FD43E9"/>
    <w:rsid w:val="00FE58B1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 Moore</cp:lastModifiedBy>
  <cp:revision>6</cp:revision>
  <cp:lastPrinted>2019-08-08T15:23:00Z</cp:lastPrinted>
  <dcterms:created xsi:type="dcterms:W3CDTF">2019-07-19T13:10:00Z</dcterms:created>
  <dcterms:modified xsi:type="dcterms:W3CDTF">2019-08-08T15:23:00Z</dcterms:modified>
</cp:coreProperties>
</file>